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19847" w14:textId="6173BEA0" w:rsidR="00163BEB" w:rsidRPr="00C62B3B" w:rsidRDefault="005467FD" w:rsidP="00163BEB">
      <w:pPr>
        <w:tabs>
          <w:tab w:val="left" w:pos="1560"/>
          <w:tab w:val="left" w:pos="1843"/>
          <w:tab w:val="right" w:pos="15451"/>
        </w:tabs>
        <w:rPr>
          <w:rFonts w:ascii="Calibri" w:hAnsi="Calibri" w:cs="Calibri"/>
          <w:b/>
          <w:sz w:val="20"/>
          <w:lang w:val="nl-NL"/>
        </w:rPr>
      </w:pPr>
      <w:r w:rsidRPr="00C62B3B">
        <w:rPr>
          <w:rFonts w:ascii="Calibri" w:hAnsi="Calibri" w:cs="Calibri"/>
          <w:b/>
          <w:sz w:val="24"/>
          <w:lang w:val="nl-NL"/>
        </w:rPr>
        <w:t>C</w:t>
      </w:r>
      <w:r w:rsidR="002277C1">
        <w:rPr>
          <w:rFonts w:ascii="Calibri" w:hAnsi="Calibri" w:cs="Calibri"/>
          <w:b/>
          <w:sz w:val="24"/>
          <w:lang w:val="nl-NL"/>
        </w:rPr>
        <w:t>OMMENTAAR</w:t>
      </w:r>
      <w:r w:rsidR="00CF6078" w:rsidRPr="00C62B3B">
        <w:rPr>
          <w:rFonts w:ascii="Calibri" w:hAnsi="Calibri" w:cs="Calibri"/>
          <w:b/>
          <w:sz w:val="24"/>
          <w:lang w:val="nl-NL"/>
        </w:rPr>
        <w:t xml:space="preserve"> op de tervisielegging</w:t>
      </w:r>
      <w:r w:rsidR="002277C1">
        <w:rPr>
          <w:rFonts w:ascii="Calibri" w:hAnsi="Calibri" w:cs="Calibri"/>
          <w:b/>
          <w:sz w:val="24"/>
          <w:lang w:val="nl-NL"/>
        </w:rPr>
        <w:t xml:space="preserve"> van</w:t>
      </w:r>
      <w:r w:rsidR="00C62B3B">
        <w:rPr>
          <w:rFonts w:ascii="Calibri" w:hAnsi="Calibri" w:cs="Calibri"/>
          <w:b/>
          <w:sz w:val="24"/>
          <w:lang w:val="nl-NL"/>
        </w:rPr>
        <w:tab/>
      </w:r>
      <w:r w:rsidR="00C62B3B" w:rsidRPr="00381EB6">
        <w:rPr>
          <w:rFonts w:ascii="Calibri" w:hAnsi="Calibri" w:cs="Calibri"/>
          <w:b/>
          <w:color w:val="A6A6A6" w:themeColor="background1" w:themeShade="A6"/>
          <w:sz w:val="16"/>
          <w:lang w:val="nl-NL"/>
        </w:rPr>
        <w:t xml:space="preserve">Stuknr. (later in te vullen door CROW)  </w:t>
      </w:r>
      <w:r w:rsidR="00163BEB" w:rsidRPr="00381EB6">
        <w:rPr>
          <w:rFonts w:ascii="Calibri" w:hAnsi="Calibri" w:cs="Calibri"/>
          <w:b/>
          <w:color w:val="A6A6A6" w:themeColor="background1" w:themeShade="A6"/>
          <w:sz w:val="24"/>
          <w:bdr w:val="single" w:sz="4" w:space="0" w:color="auto"/>
          <w:lang w:val="nl-NL"/>
        </w:rPr>
        <w:t>N1</w:t>
      </w:r>
      <w:r w:rsidR="000F322A" w:rsidRPr="00381EB6">
        <w:rPr>
          <w:rFonts w:ascii="Calibri" w:hAnsi="Calibri" w:cs="Calibri"/>
          <w:b/>
          <w:color w:val="A6A6A6" w:themeColor="background1" w:themeShade="A6"/>
          <w:sz w:val="24"/>
          <w:bdr w:val="single" w:sz="4" w:space="0" w:color="auto"/>
          <w:lang w:val="nl-NL"/>
        </w:rPr>
        <w:t>893</w:t>
      </w:r>
      <w:r w:rsidR="00381EB6" w:rsidRPr="00381EB6">
        <w:rPr>
          <w:rFonts w:ascii="Calibri" w:hAnsi="Calibri" w:cs="Calibri"/>
          <w:b/>
          <w:color w:val="A6A6A6" w:themeColor="background1" w:themeShade="A6"/>
          <w:sz w:val="24"/>
          <w:bdr w:val="single" w:sz="4" w:space="0" w:color="auto"/>
          <w:lang w:val="nl-NL"/>
        </w:rPr>
        <w:t xml:space="preserve"> - ………</w:t>
      </w:r>
      <w:r w:rsidR="00163BEB" w:rsidRPr="00381EB6">
        <w:rPr>
          <w:rFonts w:ascii="Calibri" w:hAnsi="Calibri" w:cs="Calibri"/>
          <w:b/>
          <w:color w:val="A6A6A6" w:themeColor="background1" w:themeShade="A6"/>
          <w:sz w:val="44"/>
          <w:bdr w:val="single" w:sz="4" w:space="0" w:color="auto"/>
          <w:lang w:val="nl-NL"/>
        </w:rPr>
        <w:t xml:space="preserve">             </w:t>
      </w:r>
      <w:r w:rsidR="00163BEB" w:rsidRPr="00381EB6">
        <w:rPr>
          <w:rFonts w:ascii="Calibri" w:hAnsi="Calibri" w:cs="Calibri"/>
          <w:b/>
          <w:color w:val="A6A6A6" w:themeColor="background1" w:themeShade="A6"/>
          <w:sz w:val="20"/>
          <w:lang w:val="nl-NL"/>
        </w:rPr>
        <w:t xml:space="preserve"> </w:t>
      </w:r>
    </w:p>
    <w:p w14:paraId="13554EFE" w14:textId="70C5ADD1" w:rsidR="00F2368D" w:rsidRDefault="00A201AA" w:rsidP="000F322A">
      <w:pPr>
        <w:rPr>
          <w:rFonts w:ascii="Calibri" w:hAnsi="Calibri" w:cs="Calibri"/>
          <w:b/>
          <w:noProof/>
          <w:sz w:val="20"/>
          <w:szCs w:val="20"/>
          <w:lang w:val="nl-NL"/>
        </w:rPr>
      </w:pPr>
      <w:r w:rsidRPr="00C62B3B">
        <w:rPr>
          <w:rFonts w:ascii="Calibri" w:hAnsi="Calibri" w:cs="Calibri"/>
          <w:b/>
          <w:noProof/>
          <w:sz w:val="20"/>
          <w:szCs w:val="20"/>
          <w:lang w:val="nl-NL"/>
        </w:rPr>
        <w:t>Hoofdstuk 81 Bitumineuze verhardingen</w:t>
      </w:r>
    </w:p>
    <w:p w14:paraId="53104B99" w14:textId="042D6F47" w:rsidR="000F322A" w:rsidRPr="00C62B3B" w:rsidRDefault="00F2368D" w:rsidP="000F322A">
      <w:pPr>
        <w:rPr>
          <w:rFonts w:ascii="Calibri" w:hAnsi="Calibri" w:cs="Calibri"/>
          <w:b/>
          <w:noProof/>
          <w:sz w:val="20"/>
          <w:szCs w:val="20"/>
          <w:lang w:val="nl-NL"/>
        </w:rPr>
      </w:pPr>
      <w:r>
        <w:rPr>
          <w:rFonts w:ascii="Calibri" w:hAnsi="Calibri" w:cs="Calibri"/>
          <w:b/>
          <w:noProof/>
          <w:sz w:val="20"/>
          <w:szCs w:val="20"/>
          <w:lang w:val="nl-NL"/>
        </w:rPr>
        <w:t xml:space="preserve">HERZIENING </w:t>
      </w:r>
      <w:r w:rsidR="000F322A" w:rsidRPr="00C62B3B">
        <w:rPr>
          <w:rFonts w:ascii="Calibri" w:hAnsi="Calibri" w:cs="Calibri"/>
          <w:b/>
          <w:noProof/>
          <w:sz w:val="20"/>
          <w:szCs w:val="20"/>
          <w:lang w:val="nl-NL"/>
        </w:rPr>
        <w:t xml:space="preserve">Deelhoofdstukken 81.5 </w:t>
      </w:r>
      <w:r w:rsidR="00256E2A">
        <w:rPr>
          <w:rFonts w:ascii="Calibri" w:hAnsi="Calibri" w:cs="Calibri"/>
          <w:b/>
          <w:noProof/>
          <w:sz w:val="20"/>
          <w:szCs w:val="20"/>
          <w:lang w:val="nl-NL"/>
        </w:rPr>
        <w:t>en</w:t>
      </w:r>
      <w:r w:rsidR="000F322A" w:rsidRPr="00C62B3B">
        <w:rPr>
          <w:rFonts w:ascii="Calibri" w:hAnsi="Calibri" w:cs="Calibri"/>
          <w:b/>
          <w:noProof/>
          <w:sz w:val="20"/>
          <w:szCs w:val="20"/>
          <w:lang w:val="nl-NL"/>
        </w:rPr>
        <w:t xml:space="preserve"> 81.6 Emulsie-asfaltbeton</w:t>
      </w:r>
      <w:r w:rsidR="00256E2A">
        <w:rPr>
          <w:rFonts w:ascii="Calibri" w:hAnsi="Calibri" w:cs="Calibri"/>
          <w:b/>
          <w:noProof/>
          <w:sz w:val="20"/>
          <w:szCs w:val="20"/>
          <w:lang w:val="nl-NL"/>
        </w:rPr>
        <w:t xml:space="preserve">, en </w:t>
      </w:r>
      <w:r w:rsidR="000F322A" w:rsidRPr="00C62B3B">
        <w:rPr>
          <w:rFonts w:ascii="Calibri" w:hAnsi="Calibri" w:cs="Calibri"/>
          <w:b/>
          <w:noProof/>
          <w:sz w:val="20"/>
          <w:szCs w:val="20"/>
          <w:lang w:val="nl-NL"/>
        </w:rPr>
        <w:t xml:space="preserve">Subwerkcategorieën 81.51 </w:t>
      </w:r>
      <w:r w:rsidR="00256E2A">
        <w:rPr>
          <w:rFonts w:ascii="Calibri" w:hAnsi="Calibri" w:cs="Calibri"/>
          <w:b/>
          <w:noProof/>
          <w:sz w:val="20"/>
          <w:szCs w:val="20"/>
          <w:lang w:val="nl-NL"/>
        </w:rPr>
        <w:t>en</w:t>
      </w:r>
      <w:r w:rsidR="000F322A" w:rsidRPr="00C62B3B">
        <w:rPr>
          <w:rFonts w:ascii="Calibri" w:hAnsi="Calibri" w:cs="Calibri"/>
          <w:b/>
          <w:noProof/>
          <w:sz w:val="20"/>
          <w:szCs w:val="20"/>
          <w:lang w:val="nl-NL"/>
        </w:rPr>
        <w:t xml:space="preserve"> 81.61 Aanbrengen Emulsie-asfaltbeton</w:t>
      </w:r>
      <w:r>
        <w:rPr>
          <w:rFonts w:ascii="Calibri" w:hAnsi="Calibri" w:cs="Calibri"/>
          <w:b/>
          <w:noProof/>
          <w:sz w:val="20"/>
          <w:szCs w:val="20"/>
          <w:lang w:val="nl-NL"/>
        </w:rPr>
        <w:t>;</w:t>
      </w:r>
      <w:r w:rsidR="000F322A" w:rsidRPr="00C62B3B">
        <w:rPr>
          <w:rFonts w:ascii="Calibri" w:hAnsi="Calibri" w:cs="Calibri"/>
          <w:b/>
          <w:noProof/>
          <w:sz w:val="20"/>
          <w:szCs w:val="20"/>
          <w:lang w:val="nl-NL"/>
        </w:rPr>
        <w:t xml:space="preserve"> </w:t>
      </w:r>
      <w:r w:rsidR="00EB1DF1">
        <w:rPr>
          <w:rFonts w:ascii="Calibri" w:hAnsi="Calibri" w:cs="Calibri"/>
          <w:b/>
          <w:noProof/>
          <w:sz w:val="20"/>
          <w:szCs w:val="20"/>
          <w:lang w:val="nl-NL"/>
        </w:rPr>
        <w:t>maart</w:t>
      </w:r>
      <w:r w:rsidR="000F322A" w:rsidRPr="00C62B3B">
        <w:rPr>
          <w:rFonts w:ascii="Calibri" w:hAnsi="Calibri" w:cs="Calibri"/>
          <w:b/>
          <w:noProof/>
          <w:sz w:val="20"/>
          <w:szCs w:val="20"/>
          <w:lang w:val="nl-NL"/>
        </w:rPr>
        <w:t xml:space="preserve"> 2022</w:t>
      </w:r>
    </w:p>
    <w:p w14:paraId="6B6C8E90" w14:textId="333119FA" w:rsidR="00A201AA" w:rsidRPr="00C62B3B" w:rsidRDefault="00A201AA" w:rsidP="00163BEB">
      <w:pPr>
        <w:tabs>
          <w:tab w:val="left" w:pos="1560"/>
          <w:tab w:val="left" w:pos="1843"/>
          <w:tab w:val="right" w:pos="15451"/>
        </w:tabs>
        <w:rPr>
          <w:rFonts w:ascii="Calibri" w:hAnsi="Calibri" w:cs="Calibri"/>
          <w:noProof/>
          <w:sz w:val="20"/>
          <w:szCs w:val="20"/>
          <w:lang w:val="nl-NL"/>
        </w:rPr>
      </w:pPr>
    </w:p>
    <w:p w14:paraId="5E74E982" w14:textId="5894E583" w:rsidR="00E01BD9" w:rsidRPr="00C62B3B" w:rsidRDefault="00511BDB" w:rsidP="00381EB6">
      <w:pPr>
        <w:pStyle w:val="Geenafstand"/>
        <w:tabs>
          <w:tab w:val="left" w:pos="1418"/>
          <w:tab w:val="left" w:pos="1560"/>
          <w:tab w:val="left" w:pos="1843"/>
          <w:tab w:val="left" w:pos="3402"/>
        </w:tabs>
        <w:rPr>
          <w:rFonts w:ascii="Calibri" w:hAnsi="Calibri" w:cs="Calibri"/>
          <w:noProof/>
          <w:sz w:val="20"/>
          <w:szCs w:val="20"/>
          <w:lang w:val="nl-NL"/>
        </w:rPr>
      </w:pPr>
      <w:r w:rsidRPr="00C62B3B">
        <w:rPr>
          <w:rFonts w:ascii="Calibri" w:hAnsi="Calibri" w:cs="Calibri"/>
          <w:noProof/>
          <w:sz w:val="20"/>
          <w:szCs w:val="20"/>
          <w:lang w:val="nl-NL"/>
        </w:rPr>
        <w:t>RAW-werkgroep</w:t>
      </w:r>
      <w:r w:rsidR="00381EB6">
        <w:rPr>
          <w:rFonts w:ascii="Calibri" w:hAnsi="Calibri" w:cs="Calibri"/>
          <w:noProof/>
          <w:sz w:val="20"/>
          <w:szCs w:val="20"/>
          <w:lang w:val="nl-NL"/>
        </w:rPr>
        <w:tab/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>:</w:t>
      </w:r>
      <w:r w:rsidR="00A201AA" w:rsidRPr="00C62B3B">
        <w:rPr>
          <w:rFonts w:ascii="Calibri" w:hAnsi="Calibri" w:cs="Calibri"/>
          <w:noProof/>
          <w:sz w:val="20"/>
          <w:szCs w:val="20"/>
          <w:lang w:val="nl-NL"/>
        </w:rPr>
        <w:tab/>
        <w:t>Asfalt</w:t>
      </w:r>
      <w:r w:rsidR="00420916">
        <w:rPr>
          <w:rFonts w:ascii="Calibri" w:hAnsi="Calibri" w:cs="Calibri"/>
          <w:noProof/>
          <w:sz w:val="20"/>
          <w:szCs w:val="20"/>
          <w:lang w:val="nl-NL"/>
        </w:rPr>
        <w:t xml:space="preserve"> (WGA)</w:t>
      </w:r>
      <w:r w:rsidR="000F322A" w:rsidRPr="00C62B3B">
        <w:rPr>
          <w:rFonts w:ascii="Calibri" w:hAnsi="Calibri" w:cs="Calibri"/>
          <w:noProof/>
          <w:sz w:val="20"/>
          <w:szCs w:val="20"/>
          <w:lang w:val="nl-NL"/>
        </w:rPr>
        <w:t>, Taakgroep E</w:t>
      </w:r>
      <w:r w:rsidR="004A0DDB" w:rsidRPr="00C62B3B">
        <w:rPr>
          <w:rFonts w:ascii="Calibri" w:hAnsi="Calibri" w:cs="Calibri"/>
          <w:noProof/>
          <w:sz w:val="20"/>
          <w:szCs w:val="20"/>
          <w:lang w:val="nl-NL"/>
        </w:rPr>
        <w:t>mulsie-asfaltbeton (TGEAB)</w:t>
      </w:r>
    </w:p>
    <w:p w14:paraId="5E74E983" w14:textId="2F8306AA" w:rsidR="00511BDB" w:rsidRPr="00C62B3B" w:rsidRDefault="00511BDB" w:rsidP="00381EB6">
      <w:pPr>
        <w:pBdr>
          <w:bottom w:val="single" w:sz="4" w:space="1" w:color="auto"/>
        </w:pBdr>
        <w:tabs>
          <w:tab w:val="left" w:pos="1418"/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Calibri" w:hAnsi="Calibri" w:cs="Calibri"/>
          <w:noProof/>
          <w:sz w:val="20"/>
          <w:szCs w:val="20"/>
          <w:lang w:val="nl-NL"/>
        </w:rPr>
      </w:pPr>
      <w:r w:rsidRPr="00C62B3B">
        <w:rPr>
          <w:rFonts w:ascii="Calibri" w:hAnsi="Calibri" w:cs="Calibri"/>
          <w:noProof/>
          <w:sz w:val="20"/>
          <w:szCs w:val="20"/>
          <w:lang w:val="nl-NL"/>
        </w:rPr>
        <w:t>Projectnummer</w:t>
      </w:r>
      <w:r w:rsidR="00381EB6">
        <w:rPr>
          <w:rFonts w:ascii="Calibri" w:hAnsi="Calibri" w:cs="Calibri"/>
          <w:noProof/>
          <w:sz w:val="20"/>
          <w:szCs w:val="20"/>
          <w:lang w:val="nl-NL"/>
        </w:rPr>
        <w:tab/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>:</w:t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ab/>
      </w:r>
      <w:r w:rsidR="00A201AA" w:rsidRPr="00C62B3B">
        <w:rPr>
          <w:rFonts w:ascii="Calibri" w:hAnsi="Calibri" w:cs="Calibri"/>
          <w:noProof/>
          <w:sz w:val="20"/>
          <w:szCs w:val="20"/>
          <w:lang w:val="nl-NL"/>
        </w:rPr>
        <w:t>N1</w:t>
      </w:r>
      <w:r w:rsidR="000F322A" w:rsidRPr="00C62B3B">
        <w:rPr>
          <w:rFonts w:ascii="Calibri" w:hAnsi="Calibri" w:cs="Calibri"/>
          <w:noProof/>
          <w:sz w:val="20"/>
          <w:szCs w:val="20"/>
          <w:lang w:val="nl-NL"/>
        </w:rPr>
        <w:t>893</w:t>
      </w:r>
    </w:p>
    <w:p w14:paraId="5E74E984" w14:textId="77777777" w:rsidR="00CF6078" w:rsidRPr="00C62B3B" w:rsidRDefault="00CF6078" w:rsidP="00CF6078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Calibri" w:hAnsi="Calibri" w:cs="Calibri"/>
          <w:noProof/>
          <w:sz w:val="20"/>
          <w:szCs w:val="20"/>
          <w:lang w:val="nl-NL"/>
        </w:rPr>
      </w:pPr>
    </w:p>
    <w:p w14:paraId="5E74E985" w14:textId="4F134159" w:rsidR="00CF6078" w:rsidRPr="00C62B3B" w:rsidRDefault="00BF2B68" w:rsidP="00BF2B68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268"/>
        </w:tabs>
        <w:rPr>
          <w:rFonts w:ascii="Calibri" w:hAnsi="Calibri" w:cs="Calibri"/>
          <w:noProof/>
          <w:sz w:val="20"/>
          <w:szCs w:val="20"/>
          <w:lang w:val="nl-NL"/>
        </w:rPr>
      </w:pPr>
      <w:r>
        <w:rPr>
          <w:rFonts w:ascii="Calibri" w:hAnsi="Calibri" w:cs="Calibri"/>
          <w:noProof/>
          <w:sz w:val="20"/>
          <w:szCs w:val="20"/>
          <w:lang w:val="nl-NL"/>
        </w:rPr>
        <w:t>Naam c</w:t>
      </w:r>
      <w:r w:rsidR="00CF6078" w:rsidRPr="00C62B3B">
        <w:rPr>
          <w:rFonts w:ascii="Calibri" w:hAnsi="Calibri" w:cs="Calibri"/>
          <w:noProof/>
          <w:sz w:val="20"/>
          <w:szCs w:val="20"/>
          <w:lang w:val="nl-NL"/>
        </w:rPr>
        <w:t>ommentaargever</w:t>
      </w:r>
      <w:r w:rsidR="0087500E" w:rsidRPr="00C62B3B">
        <w:rPr>
          <w:rFonts w:ascii="Calibri" w:hAnsi="Calibri" w:cs="Calibri"/>
          <w:noProof/>
          <w:sz w:val="20"/>
          <w:szCs w:val="20"/>
          <w:lang w:val="nl-NL"/>
        </w:rPr>
        <w:tab/>
        <w:t>:</w:t>
      </w:r>
      <w:r w:rsidR="0087500E" w:rsidRPr="00C62B3B">
        <w:rPr>
          <w:rFonts w:ascii="Calibri" w:hAnsi="Calibri" w:cs="Calibri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0CA2D721" w14:textId="77777777" w:rsidR="0042732F" w:rsidRPr="00C62B3B" w:rsidRDefault="0042732F" w:rsidP="00BF2B68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268"/>
          <w:tab w:val="left" w:pos="2552"/>
        </w:tabs>
        <w:rPr>
          <w:rFonts w:ascii="Calibri" w:hAnsi="Calibri" w:cs="Calibri"/>
          <w:noProof/>
          <w:sz w:val="20"/>
          <w:szCs w:val="20"/>
          <w:lang w:val="nl-NL"/>
        </w:rPr>
      </w:pPr>
    </w:p>
    <w:p w14:paraId="0B019C2D" w14:textId="29D64C02" w:rsidR="0042732F" w:rsidRPr="00C62B3B" w:rsidRDefault="0042732F" w:rsidP="00BF2B68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268"/>
          <w:tab w:val="left" w:pos="2552"/>
        </w:tabs>
        <w:rPr>
          <w:rFonts w:ascii="Calibri" w:hAnsi="Calibri" w:cs="Calibri"/>
          <w:noProof/>
          <w:sz w:val="20"/>
          <w:szCs w:val="20"/>
          <w:lang w:val="nl-NL"/>
        </w:rPr>
      </w:pPr>
      <w:r w:rsidRPr="00C62B3B">
        <w:rPr>
          <w:rFonts w:ascii="Calibri" w:hAnsi="Calibri" w:cs="Calibri"/>
          <w:noProof/>
          <w:sz w:val="20"/>
          <w:szCs w:val="20"/>
          <w:lang w:val="nl-NL"/>
        </w:rPr>
        <w:t>Organisatie</w:t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ab/>
      </w:r>
      <w:r w:rsidR="00BF2B68">
        <w:rPr>
          <w:rFonts w:ascii="Calibri" w:hAnsi="Calibri" w:cs="Calibri"/>
          <w:noProof/>
          <w:sz w:val="20"/>
          <w:szCs w:val="20"/>
          <w:lang w:val="nl-NL"/>
        </w:rPr>
        <w:tab/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ab/>
        <w:t>:</w:t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5E74E986" w14:textId="77777777" w:rsidR="005467FD" w:rsidRPr="00C62B3B" w:rsidRDefault="005467FD" w:rsidP="00BF2B68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268"/>
          <w:tab w:val="left" w:pos="2552"/>
        </w:tabs>
        <w:rPr>
          <w:rFonts w:ascii="Calibri" w:hAnsi="Calibri" w:cs="Calibri"/>
          <w:b/>
          <w:noProof/>
          <w:sz w:val="20"/>
          <w:szCs w:val="20"/>
          <w:lang w:val="nl-NL"/>
        </w:rPr>
      </w:pPr>
    </w:p>
    <w:p w14:paraId="1334B898" w14:textId="1D2EBC0D" w:rsidR="0042732F" w:rsidRPr="00C62B3B" w:rsidRDefault="0042732F" w:rsidP="00BF2B68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268"/>
          <w:tab w:val="left" w:pos="2552"/>
        </w:tabs>
        <w:rPr>
          <w:rFonts w:ascii="Calibri" w:hAnsi="Calibri" w:cs="Calibri"/>
          <w:noProof/>
          <w:sz w:val="20"/>
          <w:szCs w:val="20"/>
          <w:lang w:val="nl-NL"/>
        </w:rPr>
      </w:pPr>
      <w:r w:rsidRPr="00C62B3B">
        <w:rPr>
          <w:rFonts w:ascii="Calibri" w:hAnsi="Calibri" w:cs="Calibri"/>
          <w:noProof/>
          <w:sz w:val="20"/>
          <w:szCs w:val="20"/>
          <w:lang w:val="nl-NL"/>
        </w:rPr>
        <w:t>Mailadres</w:t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ab/>
      </w:r>
      <w:r w:rsidR="00BF2B68">
        <w:rPr>
          <w:rFonts w:ascii="Calibri" w:hAnsi="Calibri" w:cs="Calibri"/>
          <w:noProof/>
          <w:sz w:val="20"/>
          <w:szCs w:val="20"/>
          <w:lang w:val="nl-NL"/>
        </w:rPr>
        <w:tab/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ab/>
        <w:t>:</w:t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</w:t>
      </w:r>
      <w:r w:rsidR="00CA5881">
        <w:rPr>
          <w:rFonts w:ascii="Calibri" w:hAnsi="Calibri" w:cs="Calibri"/>
          <w:noProof/>
          <w:sz w:val="20"/>
          <w:szCs w:val="20"/>
          <w:lang w:val="nl-NL"/>
        </w:rPr>
        <w:t xml:space="preserve"> .</w:t>
      </w:r>
    </w:p>
    <w:p w14:paraId="7570FD2F" w14:textId="15B37A29" w:rsidR="0042732F" w:rsidRPr="00C62B3B" w:rsidRDefault="0042732F" w:rsidP="00BF2B68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268"/>
          <w:tab w:val="left" w:pos="2552"/>
        </w:tabs>
        <w:rPr>
          <w:rFonts w:ascii="Calibri" w:hAnsi="Calibri" w:cs="Calibri"/>
          <w:noProof/>
          <w:sz w:val="20"/>
          <w:szCs w:val="20"/>
          <w:lang w:val="nl-NL"/>
        </w:rPr>
      </w:pPr>
    </w:p>
    <w:p w14:paraId="5E74E989" w14:textId="24F0F19A" w:rsidR="00511BDB" w:rsidRPr="00C62B3B" w:rsidRDefault="00511BDB" w:rsidP="00BF2B68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268"/>
          <w:tab w:val="left" w:pos="2552"/>
        </w:tabs>
        <w:rPr>
          <w:rFonts w:ascii="Calibri" w:hAnsi="Calibri" w:cs="Calibri"/>
          <w:noProof/>
          <w:sz w:val="20"/>
          <w:szCs w:val="20"/>
          <w:lang w:val="nl-NL"/>
        </w:rPr>
      </w:pPr>
      <w:r w:rsidRPr="00C62B3B">
        <w:rPr>
          <w:rFonts w:ascii="Calibri" w:hAnsi="Calibri" w:cs="Calibri"/>
          <w:noProof/>
          <w:sz w:val="20"/>
          <w:szCs w:val="20"/>
          <w:lang w:val="nl-NL"/>
        </w:rPr>
        <w:t>Datum</w:t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ab/>
      </w:r>
      <w:r w:rsidR="00BF2B68">
        <w:rPr>
          <w:rFonts w:ascii="Calibri" w:hAnsi="Calibri" w:cs="Calibri"/>
          <w:noProof/>
          <w:sz w:val="20"/>
          <w:szCs w:val="20"/>
          <w:lang w:val="nl-NL"/>
        </w:rPr>
        <w:tab/>
      </w:r>
      <w:r w:rsidR="0087500E" w:rsidRPr="00C62B3B">
        <w:rPr>
          <w:rFonts w:ascii="Calibri" w:hAnsi="Calibri" w:cs="Calibri"/>
          <w:noProof/>
          <w:sz w:val="20"/>
          <w:szCs w:val="20"/>
          <w:lang w:val="nl-NL"/>
        </w:rPr>
        <w:tab/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>:</w:t>
      </w:r>
      <w:r w:rsidRPr="00C62B3B">
        <w:rPr>
          <w:rFonts w:ascii="Calibri" w:hAnsi="Calibri" w:cs="Calibri"/>
          <w:noProof/>
          <w:sz w:val="20"/>
          <w:szCs w:val="20"/>
          <w:lang w:val="nl-NL"/>
        </w:rPr>
        <w:tab/>
      </w:r>
      <w:r w:rsidR="00CF6078" w:rsidRPr="00C62B3B">
        <w:rPr>
          <w:rFonts w:ascii="Calibri" w:hAnsi="Calibri" w:cs="Calibri"/>
          <w:noProof/>
          <w:sz w:val="20"/>
          <w:szCs w:val="20"/>
          <w:lang w:val="nl-NL"/>
        </w:rPr>
        <w:t xml:space="preserve">. . . . . . . . . . . . . . . . . . . </w:t>
      </w:r>
      <w:r w:rsidR="0087500E" w:rsidRPr="00C62B3B">
        <w:rPr>
          <w:rFonts w:ascii="Calibri" w:hAnsi="Calibri" w:cs="Calibri"/>
          <w:noProof/>
          <w:sz w:val="20"/>
          <w:szCs w:val="20"/>
          <w:lang w:val="nl-NL"/>
        </w:rPr>
        <w:t xml:space="preserve">. . . . . . . . </w:t>
      </w:r>
      <w:r w:rsidR="00CF6078" w:rsidRPr="00C62B3B">
        <w:rPr>
          <w:rFonts w:ascii="Calibri" w:hAnsi="Calibri" w:cs="Calibri"/>
          <w:noProof/>
          <w:sz w:val="20"/>
          <w:szCs w:val="20"/>
          <w:lang w:val="nl-NL"/>
        </w:rPr>
        <w:t>.</w:t>
      </w:r>
      <w:r w:rsidR="0087500E" w:rsidRPr="00C62B3B">
        <w:rPr>
          <w:rFonts w:ascii="Calibri" w:hAnsi="Calibri" w:cs="Calibri"/>
          <w:noProof/>
          <w:sz w:val="20"/>
          <w:szCs w:val="20"/>
          <w:lang w:val="nl-NL"/>
        </w:rPr>
        <w:t xml:space="preserve"> . . . . .  20</w:t>
      </w:r>
      <w:r w:rsidR="000F322A" w:rsidRPr="00C62B3B">
        <w:rPr>
          <w:rFonts w:ascii="Calibri" w:hAnsi="Calibri" w:cs="Calibri"/>
          <w:noProof/>
          <w:sz w:val="20"/>
          <w:szCs w:val="20"/>
          <w:lang w:val="nl-NL"/>
        </w:rPr>
        <w:t>22</w:t>
      </w:r>
    </w:p>
    <w:p w14:paraId="5E74E98A" w14:textId="77777777" w:rsidR="00E01BD9" w:rsidRPr="00C62B3B" w:rsidRDefault="00E01BD9" w:rsidP="00CF6078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Calibri" w:hAnsi="Calibri" w:cs="Calibri"/>
          <w:noProof/>
          <w:sz w:val="20"/>
          <w:szCs w:val="20"/>
          <w:lang w:val="nl-NL"/>
        </w:rPr>
      </w:pPr>
    </w:p>
    <w:p w14:paraId="5E74E98B" w14:textId="5708E555" w:rsidR="00CF6078" w:rsidRPr="00C62B3B" w:rsidRDefault="00E01BD9" w:rsidP="00022A33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Calibri" w:hAnsi="Calibri" w:cs="Calibri"/>
          <w:b/>
          <w:i/>
          <w:noProof/>
          <w:sz w:val="20"/>
          <w:szCs w:val="20"/>
          <w:lang w:val="nl-NL"/>
        </w:rPr>
      </w:pPr>
      <w:r w:rsidRPr="00C62B3B">
        <w:rPr>
          <w:rFonts w:ascii="Calibri" w:hAnsi="Calibri" w:cs="Calibri"/>
          <w:b/>
          <w:noProof/>
          <w:sz w:val="20"/>
          <w:szCs w:val="20"/>
          <w:lang w:val="nl-NL"/>
        </w:rPr>
        <w:t xml:space="preserve">Commentaar </w:t>
      </w:r>
      <w:r w:rsidR="00AF07D5" w:rsidRPr="00C62B3B">
        <w:rPr>
          <w:rFonts w:ascii="Calibri" w:hAnsi="Calibri" w:cs="Calibri"/>
          <w:b/>
          <w:i/>
          <w:iCs/>
          <w:noProof/>
          <w:sz w:val="20"/>
          <w:szCs w:val="20"/>
          <w:u w:val="single"/>
          <w:lang w:val="nl-NL"/>
        </w:rPr>
        <w:t>vóór</w:t>
      </w:r>
      <w:r w:rsidR="00BF2B68">
        <w:rPr>
          <w:rFonts w:ascii="Calibri" w:hAnsi="Calibri" w:cs="Calibri"/>
          <w:b/>
          <w:i/>
          <w:iCs/>
          <w:noProof/>
          <w:sz w:val="20"/>
          <w:szCs w:val="20"/>
          <w:u w:val="single"/>
          <w:lang w:val="nl-NL"/>
        </w:rPr>
        <w:t xml:space="preserve"> 2 mei</w:t>
      </w:r>
      <w:r w:rsidR="00AF07D5" w:rsidRPr="00C62B3B">
        <w:rPr>
          <w:rFonts w:ascii="Calibri" w:hAnsi="Calibri" w:cs="Calibri"/>
          <w:b/>
          <w:noProof/>
          <w:sz w:val="20"/>
          <w:szCs w:val="20"/>
          <w:u w:val="single"/>
          <w:lang w:val="nl-NL"/>
        </w:rPr>
        <w:t xml:space="preserve"> 20</w:t>
      </w:r>
      <w:r w:rsidR="000F322A" w:rsidRPr="00C62B3B">
        <w:rPr>
          <w:rFonts w:ascii="Calibri" w:hAnsi="Calibri" w:cs="Calibri"/>
          <w:b/>
          <w:noProof/>
          <w:sz w:val="20"/>
          <w:szCs w:val="20"/>
          <w:u w:val="single"/>
          <w:lang w:val="nl-NL"/>
        </w:rPr>
        <w:t>22</w:t>
      </w:r>
      <w:r w:rsidR="00AF07D5" w:rsidRPr="00C62B3B">
        <w:rPr>
          <w:rFonts w:ascii="Calibri" w:hAnsi="Calibri" w:cs="Calibri"/>
          <w:b/>
          <w:noProof/>
          <w:sz w:val="20"/>
          <w:szCs w:val="20"/>
          <w:lang w:val="nl-NL"/>
        </w:rPr>
        <w:t xml:space="preserve"> </w:t>
      </w:r>
      <w:r w:rsidRPr="00C62B3B">
        <w:rPr>
          <w:rFonts w:ascii="Calibri" w:hAnsi="Calibri" w:cs="Calibri"/>
          <w:b/>
          <w:noProof/>
          <w:sz w:val="20"/>
          <w:szCs w:val="20"/>
          <w:lang w:val="nl-NL"/>
        </w:rPr>
        <w:t>mailen aan</w:t>
      </w:r>
      <w:r w:rsidR="00A201AA" w:rsidRPr="00C62B3B">
        <w:rPr>
          <w:rFonts w:ascii="Calibri" w:hAnsi="Calibri" w:cs="Calibri"/>
          <w:b/>
          <w:noProof/>
          <w:sz w:val="20"/>
          <w:szCs w:val="20"/>
          <w:lang w:val="nl-NL"/>
        </w:rPr>
        <w:t xml:space="preserve"> </w:t>
      </w:r>
      <w:hyperlink r:id="rId11" w:history="1">
        <w:r w:rsidR="00A201AA" w:rsidRPr="00C62B3B">
          <w:rPr>
            <w:rStyle w:val="Hyperlink"/>
            <w:rFonts w:ascii="Calibri" w:hAnsi="Calibri" w:cs="Calibri"/>
            <w:b/>
            <w:noProof/>
            <w:sz w:val="20"/>
            <w:szCs w:val="20"/>
            <w:lang w:val="nl-NL"/>
          </w:rPr>
          <w:t>paul.jansen@crow.nl</w:t>
        </w:r>
      </w:hyperlink>
      <w:r w:rsidR="00CA5881" w:rsidRPr="00CA5881">
        <w:rPr>
          <w:rFonts w:ascii="Calibri" w:hAnsi="Calibri" w:cs="Calibri"/>
          <w:bCs/>
          <w:iCs/>
          <w:noProof/>
          <w:sz w:val="20"/>
          <w:szCs w:val="20"/>
          <w:lang w:val="nl-NL"/>
        </w:rPr>
        <w:t>.</w:t>
      </w:r>
    </w:p>
    <w:p w14:paraId="2B2D91DD" w14:textId="77777777" w:rsidR="00CA5881" w:rsidRDefault="00CA5881" w:rsidP="00CA5881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Calibri" w:hAnsi="Calibri" w:cs="Calibri"/>
          <w:lang w:val="nl-NL"/>
        </w:rPr>
      </w:pPr>
    </w:p>
    <w:p w14:paraId="0FB3648D" w14:textId="44EAB56A" w:rsidR="00CA5881" w:rsidRPr="00420916" w:rsidRDefault="00CA5881" w:rsidP="00CA5881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Calibri" w:hAnsi="Calibri" w:cs="Calibri"/>
          <w:b/>
          <w:bCs/>
          <w:lang w:val="nl-NL"/>
        </w:rPr>
      </w:pPr>
      <w:r w:rsidRPr="00420916">
        <w:rPr>
          <w:rFonts w:ascii="Calibri" w:hAnsi="Calibri" w:cs="Calibri"/>
          <w:b/>
          <w:bCs/>
          <w:lang w:val="nl-NL"/>
        </w:rPr>
        <w:t>S.v.p. in de onderstaande tabel bij elke opmerking het desbetreffende paginanummer in de tervisielegging</w:t>
      </w:r>
      <w:r w:rsidR="00683E25">
        <w:rPr>
          <w:rFonts w:ascii="Calibri" w:hAnsi="Calibri" w:cs="Calibri"/>
          <w:b/>
          <w:bCs/>
          <w:lang w:val="nl-NL"/>
        </w:rPr>
        <w:t xml:space="preserve"> vermelden</w:t>
      </w:r>
      <w:r w:rsidRPr="00420916">
        <w:rPr>
          <w:rFonts w:ascii="Calibri" w:hAnsi="Calibri" w:cs="Calibri"/>
          <w:b/>
          <w:bCs/>
          <w:lang w:val="nl-NL"/>
        </w:rPr>
        <w:t xml:space="preserve">, </w:t>
      </w:r>
      <w:r w:rsidRPr="00683E25">
        <w:rPr>
          <w:rFonts w:ascii="Calibri" w:hAnsi="Calibri" w:cs="Calibri"/>
          <w:b/>
          <w:bCs/>
          <w:i/>
          <w:iCs/>
          <w:lang w:val="nl-NL"/>
        </w:rPr>
        <w:t>alsmede</w:t>
      </w:r>
      <w:r w:rsidRPr="00420916">
        <w:rPr>
          <w:rFonts w:ascii="Calibri" w:hAnsi="Calibri" w:cs="Calibri"/>
          <w:b/>
          <w:bCs/>
          <w:lang w:val="nl-NL"/>
        </w:rPr>
        <w:t xml:space="preserve"> en het paragraaf/artikel/lidnummer, </w:t>
      </w:r>
      <w:r w:rsidRPr="00420916">
        <w:rPr>
          <w:rFonts w:ascii="Calibri" w:hAnsi="Calibri" w:cs="Calibri"/>
          <w:b/>
          <w:bCs/>
          <w:lang w:val="nl-NL"/>
        </w:rPr>
        <w:br/>
      </w:r>
      <w:r w:rsidRPr="00683E25">
        <w:rPr>
          <w:rFonts w:ascii="Calibri" w:hAnsi="Calibri" w:cs="Calibri"/>
          <w:b/>
          <w:bCs/>
          <w:i/>
          <w:iCs/>
          <w:lang w:val="nl-NL"/>
        </w:rPr>
        <w:t>danwel</w:t>
      </w:r>
      <w:r w:rsidRPr="00420916">
        <w:rPr>
          <w:rFonts w:ascii="Calibri" w:hAnsi="Calibri" w:cs="Calibri"/>
          <w:b/>
          <w:bCs/>
          <w:lang w:val="nl-NL"/>
        </w:rPr>
        <w:t xml:space="preserve"> de hoofd- en deficode.</w:t>
      </w:r>
    </w:p>
    <w:p w14:paraId="5BDF34FA" w14:textId="77777777" w:rsidR="00CA5881" w:rsidRPr="00C62B3B" w:rsidRDefault="00CA5881" w:rsidP="00CA5881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Calibri" w:hAnsi="Calibri" w:cs="Calibri"/>
          <w:lang w:val="nl-NL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107"/>
        <w:gridCol w:w="6114"/>
        <w:gridCol w:w="5954"/>
      </w:tblGrid>
      <w:tr w:rsidR="000313AB" w:rsidRPr="00BF2B68" w14:paraId="5E74E990" w14:textId="25B949C8" w:rsidTr="00AA2FED">
        <w:trPr>
          <w:cantSplit/>
          <w:tblHeader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E74E98D" w14:textId="47A32D3D" w:rsidR="000313AB" w:rsidRPr="00AA2FED" w:rsidRDefault="000313AB" w:rsidP="00BA38D0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/>
              </w:rPr>
            </w:pPr>
            <w:r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 w:eastAsia="nl-NL"/>
              </w:rPr>
              <w:t>Pag</w:t>
            </w:r>
            <w:r w:rsidR="00AA2FED"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 w:eastAsia="nl-NL"/>
              </w:rPr>
              <w:t>nr</w:t>
            </w:r>
            <w:r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 w:eastAsia="nl-NL"/>
              </w:rPr>
              <w:t>.</w:t>
            </w:r>
            <w:r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 w:eastAsia="nl-NL"/>
              </w:rPr>
              <w:br/>
            </w:r>
            <w:r w:rsidR="00AA2FED"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 w:eastAsia="nl-NL"/>
              </w:rPr>
              <w:t>in TVL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E74E98E" w14:textId="77777777" w:rsidR="000313AB" w:rsidRPr="00AA2FED" w:rsidRDefault="000313AB" w:rsidP="00BA38D0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en-US"/>
              </w:rPr>
            </w:pPr>
            <w:r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en-US" w:eastAsia="nl-NL"/>
              </w:rPr>
              <w:t>Par./Art./Lid  c.q. Hfd/Deficode</w:t>
            </w:r>
          </w:p>
        </w:tc>
        <w:tc>
          <w:tcPr>
            <w:tcW w:w="6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E74E98F" w14:textId="5B700551" w:rsidR="000313AB" w:rsidRPr="00AA2FED" w:rsidRDefault="000313AB" w:rsidP="00BA38D0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/>
              </w:rPr>
            </w:pPr>
            <w:r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/>
              </w:rPr>
              <w:t>Commentaar / Argumentatie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03B19" w14:textId="1E116AAA" w:rsidR="000313AB" w:rsidRPr="00AA2FED" w:rsidRDefault="000313AB" w:rsidP="00BA38D0">
            <w:pPr>
              <w:tabs>
                <w:tab w:val="left" w:pos="1374"/>
              </w:tabs>
              <w:jc w:val="center"/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/>
              </w:rPr>
            </w:pPr>
            <w:r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/>
              </w:rPr>
              <w:t xml:space="preserve">Voorgestelde oplossing </w:t>
            </w:r>
            <w:r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u w:val="single"/>
                <w:lang w:val="nl-NL"/>
              </w:rPr>
              <w:t>met onderbouwing</w:t>
            </w:r>
            <w:r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/>
              </w:rPr>
              <w:br/>
              <w:t>(</w:t>
            </w:r>
            <w:r w:rsidR="008000A2"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/>
              </w:rPr>
              <w:t xml:space="preserve">s.v.p. </w:t>
            </w:r>
            <w:r w:rsidRPr="00AA2FED">
              <w:rPr>
                <w:rFonts w:ascii="Calibri" w:eastAsia="Times New Roman" w:hAnsi="Calibri" w:cs="Calibri"/>
                <w:b/>
                <w:i/>
                <w:iCs/>
                <w:noProof/>
                <w:sz w:val="20"/>
                <w:szCs w:val="20"/>
                <w:lang w:val="nl-NL"/>
              </w:rPr>
              <w:t>zo concreet mogelijk)</w:t>
            </w:r>
          </w:p>
        </w:tc>
      </w:tr>
      <w:tr w:rsidR="000313AB" w:rsidRPr="00BF2B68" w14:paraId="5E74E994" w14:textId="30F81CD4" w:rsidTr="00AA2FED">
        <w:trPr>
          <w:trHeight w:val="2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65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98" w14:textId="1A3D68AB" w:rsidTr="00AA2FED">
        <w:trPr>
          <w:trHeight w:val="2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BC8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9C" w14:textId="32CD7252" w:rsidTr="00AA2FED">
        <w:trPr>
          <w:trHeight w:val="2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9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564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A0" w14:textId="4BB4F963" w:rsidTr="00AA2FED">
        <w:trPr>
          <w:trHeight w:val="29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D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E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9F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D4F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A4" w14:textId="63015170" w:rsidTr="00AA2FED">
        <w:trPr>
          <w:trHeight w:val="26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BB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A8" w14:textId="02FF4F18" w:rsidTr="00AA2FED">
        <w:trPr>
          <w:trHeight w:val="27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EFC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AC" w14:textId="21BFCD7B" w:rsidTr="00AA2FED">
        <w:trPr>
          <w:trHeight w:val="21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9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6A8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</w:tr>
      <w:tr w:rsidR="000313AB" w:rsidRPr="00BF2B68" w14:paraId="5E74E9B0" w14:textId="257E361B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D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E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AF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2F0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</w:tr>
      <w:tr w:rsidR="000313AB" w:rsidRPr="00BF2B68" w14:paraId="5E74E9B4" w14:textId="57BC45D1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AA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</w:tr>
      <w:tr w:rsidR="000313AB" w:rsidRPr="00BF2B68" w14:paraId="5E74E9B8" w14:textId="650A807F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61F9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BC" w14:textId="46EB857E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9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C29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C0" w14:textId="7678757B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D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E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BF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E1CE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C4" w14:textId="5BC64186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98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C8" w14:textId="472AC6CE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2D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CC" w14:textId="2589731E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9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0B49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D0" w14:textId="4047AAA3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D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E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CF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51F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D4" w14:textId="38B8FAF0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744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D8" w14:textId="58DAC985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789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DC" w14:textId="1400B2E8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9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37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E0" w14:textId="0D49FE2D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D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E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DF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CBC1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E4" w14:textId="689D88EC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AF74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E8" w14:textId="0F4A00A9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F44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EC" w14:textId="413E5C33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9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8B9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F0" w14:textId="63E3ACAA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D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E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EF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D1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F4" w14:textId="02255AFB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F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F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F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55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9F8" w14:textId="5B133616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F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F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9F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F1C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A24" w14:textId="0E6824CB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3F5C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A28" w14:textId="70838E6D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BE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A2C" w14:textId="363084A3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9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8E1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A30" w14:textId="595C1483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D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E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2F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BA5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A34" w14:textId="5778396D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3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3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3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FAD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A38" w14:textId="41DA9AF6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3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3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3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468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</w:tr>
      <w:tr w:rsidR="000313AB" w:rsidRPr="00BF2B68" w14:paraId="5E74EA3C" w14:textId="5AEB3034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39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3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3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FA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</w:tr>
      <w:tr w:rsidR="000313AB" w:rsidRPr="00BF2B68" w14:paraId="5E74EA4C" w14:textId="23A91F46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49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4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4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883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/>
              </w:rPr>
            </w:pPr>
          </w:p>
        </w:tc>
      </w:tr>
      <w:tr w:rsidR="000313AB" w:rsidRPr="00BF2B68" w14:paraId="5E74EA50" w14:textId="637359E7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4D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4E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4F" w14:textId="77777777" w:rsidR="000313AB" w:rsidRPr="00C62B3B" w:rsidRDefault="000313AB" w:rsidP="009A287B">
            <w:pPr>
              <w:pStyle w:val="Koptekst"/>
              <w:tabs>
                <w:tab w:val="clear" w:pos="4536"/>
              </w:tabs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EE66" w14:textId="77777777" w:rsidR="000313AB" w:rsidRPr="00C62B3B" w:rsidRDefault="000313AB" w:rsidP="009A287B">
            <w:pPr>
              <w:pStyle w:val="Koptekst"/>
              <w:tabs>
                <w:tab w:val="clear" w:pos="4536"/>
              </w:tabs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</w:tr>
      <w:tr w:rsidR="000313AB" w:rsidRPr="00BF2B68" w14:paraId="5E74EA54" w14:textId="3162A615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41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</w:tr>
      <w:tr w:rsidR="000313AB" w:rsidRPr="00BF2B68" w14:paraId="5E74EA58" w14:textId="4363766E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3C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A5C" w14:textId="330B5599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9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AC8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/>
              </w:rPr>
            </w:pPr>
          </w:p>
        </w:tc>
      </w:tr>
      <w:tr w:rsidR="000313AB" w:rsidRPr="00BF2B68" w14:paraId="5E74EA60" w14:textId="23EB21CC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D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E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5F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5A9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</w:tr>
      <w:tr w:rsidR="000313AB" w:rsidRPr="00BF2B68" w14:paraId="5E74EA64" w14:textId="508920DC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82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</w:tr>
      <w:tr w:rsidR="000313AB" w:rsidRPr="00BF2B68" w14:paraId="5E74EA68" w14:textId="237A90D8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34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/>
              </w:rPr>
            </w:pPr>
          </w:p>
        </w:tc>
      </w:tr>
      <w:tr w:rsidR="000313AB" w:rsidRPr="00BF2B68" w14:paraId="5E74EA6C" w14:textId="77A07908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9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B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F3A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  <w:lang w:val="nl-NL" w:eastAsia="nl-NL"/>
              </w:rPr>
            </w:pPr>
          </w:p>
        </w:tc>
      </w:tr>
      <w:tr w:rsidR="000313AB" w:rsidRPr="00BF2B68" w14:paraId="5E74EA70" w14:textId="39309FB5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D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E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6F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23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A74" w14:textId="56067B31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71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72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A73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E04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  <w:tr w:rsidR="000313AB" w:rsidRPr="00BF2B68" w14:paraId="5E74EA78" w14:textId="094229C8" w:rsidTr="00AA2FE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74EA75" w14:textId="77777777" w:rsidR="000313AB" w:rsidRPr="00C62B3B" w:rsidRDefault="000313AB" w:rsidP="009A287B">
            <w:pPr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74EA76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  <w:r w:rsidRPr="00C62B3B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w:t>enz. enz.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74EA77" w14:textId="466B884B" w:rsidR="000313AB" w:rsidRPr="00C62B3B" w:rsidRDefault="00163BE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  <w:r w:rsidRPr="00C62B3B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w:t>De c</w:t>
            </w:r>
            <w:r w:rsidR="000F322A" w:rsidRPr="00C62B3B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w:t>o</w:t>
            </w:r>
            <w:r w:rsidR="008000A2" w:rsidRPr="00C62B3B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w:t>mmentaargever gelieve h</w:t>
            </w:r>
            <w:r w:rsidR="00A201AA" w:rsidRPr="00C62B3B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w:t xml:space="preserve">ieronder </w:t>
            </w:r>
            <w:r w:rsidR="008000A2" w:rsidRPr="00C62B3B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w:t xml:space="preserve">zoveel </w:t>
            </w:r>
            <w:r w:rsidR="00A201AA" w:rsidRPr="00C62B3B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w:t>rijen (regels) aan</w:t>
            </w:r>
            <w:r w:rsidR="008000A2" w:rsidRPr="00C62B3B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w:t xml:space="preserve"> te </w:t>
            </w:r>
            <w:r w:rsidR="00A201AA" w:rsidRPr="00C62B3B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w:t xml:space="preserve">maken </w:t>
            </w:r>
            <w:r w:rsidR="008000A2" w:rsidRPr="00C62B3B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w:t>als nodig</w:t>
            </w:r>
            <w:r w:rsidRPr="00C62B3B"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  <w:t xml:space="preserve"> is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498777" w14:textId="77777777" w:rsidR="000313AB" w:rsidRPr="00C62B3B" w:rsidRDefault="000313AB" w:rsidP="00E01BD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nl-NL" w:eastAsia="nl-NL"/>
              </w:rPr>
            </w:pPr>
          </w:p>
        </w:tc>
      </w:tr>
    </w:tbl>
    <w:p w14:paraId="5E74EA7A" w14:textId="77777777" w:rsidR="00E01BD9" w:rsidRPr="00C62B3B" w:rsidRDefault="00E01BD9" w:rsidP="00CF6078">
      <w:pPr>
        <w:rPr>
          <w:rFonts w:ascii="Calibri" w:hAnsi="Calibri" w:cs="Calibri"/>
          <w:noProof/>
          <w:sz w:val="20"/>
          <w:szCs w:val="20"/>
          <w:lang w:val="nl-NL"/>
        </w:rPr>
      </w:pPr>
      <w:r w:rsidRPr="00C62B3B">
        <w:rPr>
          <w:rFonts w:ascii="Calibri" w:hAnsi="Calibri" w:cs="Calibri"/>
          <w:noProof/>
          <w:sz w:val="20"/>
          <w:szCs w:val="20"/>
          <w:lang w:val="nl-NL"/>
        </w:rPr>
        <w:t>&lt;&lt;&lt;</w:t>
      </w:r>
    </w:p>
    <w:sectPr w:rsidR="00E01BD9" w:rsidRPr="00C62B3B" w:rsidSect="000313AB">
      <w:headerReference w:type="default" r:id="rId12"/>
      <w:footerReference w:type="default" r:id="rId13"/>
      <w:pgSz w:w="16838" w:h="11906" w:orient="landscape"/>
      <w:pgMar w:top="1134" w:right="567" w:bottom="991" w:left="850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4EA7D" w14:textId="77777777" w:rsidR="003F41AA" w:rsidRDefault="003F41AA" w:rsidP="007355B4">
      <w:r>
        <w:separator/>
      </w:r>
    </w:p>
  </w:endnote>
  <w:endnote w:type="continuationSeparator" w:id="0">
    <w:p w14:paraId="5E74EA7E" w14:textId="77777777" w:rsidR="003F41AA" w:rsidRDefault="003F41AA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4EA82" w14:textId="3D725403" w:rsidR="00DA7EB7" w:rsidRPr="00462AF9" w:rsidRDefault="002277C1" w:rsidP="00163BEB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938"/>
        <w:tab w:val="right" w:pos="15309"/>
      </w:tabs>
      <w:rPr>
        <w:rFonts w:ascii="Calibri" w:hAnsi="Calibri" w:cs="Arial"/>
        <w:sz w:val="16"/>
        <w:lang w:val="nl-NL"/>
      </w:rPr>
    </w:pPr>
    <w:r>
      <w:rPr>
        <w:rFonts w:ascii="Calibri" w:hAnsi="Calibri" w:cs="Arial"/>
        <w:color w:val="A6A6A6" w:themeColor="background1" w:themeShade="A6"/>
        <w:sz w:val="16"/>
        <w:lang w:val="nl-NL"/>
      </w:rPr>
      <w:t xml:space="preserve">Sjabloon </w:t>
    </w:r>
    <w:r w:rsidR="00163BEB" w:rsidRPr="00EB1DF1">
      <w:rPr>
        <w:rFonts w:ascii="Calibri" w:hAnsi="Calibri" w:cs="Arial"/>
        <w:color w:val="A6A6A6" w:themeColor="background1" w:themeShade="A6"/>
        <w:sz w:val="16"/>
        <w:lang w:val="nl-NL"/>
      </w:rPr>
      <w:t>N1</w:t>
    </w:r>
    <w:r w:rsidR="004A0DDB" w:rsidRPr="00EB1DF1">
      <w:rPr>
        <w:rFonts w:ascii="Calibri" w:hAnsi="Calibri" w:cs="Arial"/>
        <w:color w:val="A6A6A6" w:themeColor="background1" w:themeShade="A6"/>
        <w:sz w:val="16"/>
        <w:lang w:val="nl-NL"/>
      </w:rPr>
      <w:t>893-</w:t>
    </w:r>
    <w:r w:rsidR="00EB1DF1" w:rsidRPr="00EB1DF1">
      <w:rPr>
        <w:rFonts w:ascii="Calibri" w:hAnsi="Calibri" w:cs="Arial"/>
        <w:color w:val="A6A6A6" w:themeColor="background1" w:themeShade="A6"/>
        <w:sz w:val="16"/>
        <w:lang w:val="nl-NL"/>
      </w:rPr>
      <w:t>16-07</w:t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885901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885901">
      <w:rPr>
        <w:rFonts w:ascii="Calibri" w:hAnsi="Calibri" w:cs="Arial"/>
        <w:noProof/>
        <w:sz w:val="16"/>
        <w:lang w:val="nl-NL"/>
      </w:rPr>
      <w:t>2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4EA7B" w14:textId="77777777" w:rsidR="003F41AA" w:rsidRDefault="003F41AA" w:rsidP="007355B4">
      <w:r>
        <w:separator/>
      </w:r>
    </w:p>
  </w:footnote>
  <w:footnote w:type="continuationSeparator" w:id="0">
    <w:p w14:paraId="5E74EA7C" w14:textId="77777777" w:rsidR="003F41AA" w:rsidRDefault="003F41AA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4EA7F" w14:textId="4128063C" w:rsidR="00002E33" w:rsidRPr="00C62B3B" w:rsidRDefault="00CF6078" w:rsidP="00A201AA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Theme="minorHAnsi" w:hAnsiTheme="minorHAnsi" w:cstheme="minorHAnsi"/>
        <w:b/>
        <w:sz w:val="20"/>
        <w:lang w:val="nl-NL"/>
      </w:rPr>
    </w:pPr>
    <w:r w:rsidRPr="00C62B3B">
      <w:rPr>
        <w:rFonts w:asciiTheme="minorHAnsi" w:hAnsiTheme="minorHAnsi" w:cstheme="minorHAnsi"/>
        <w:b/>
        <w:sz w:val="20"/>
        <w:lang w:val="nl-NL"/>
      </w:rPr>
      <w:t>C</w:t>
    </w:r>
    <w:r w:rsidR="00221280">
      <w:rPr>
        <w:rFonts w:asciiTheme="minorHAnsi" w:hAnsiTheme="minorHAnsi" w:cstheme="minorHAnsi"/>
        <w:b/>
        <w:sz w:val="20"/>
        <w:lang w:val="nl-NL"/>
      </w:rPr>
      <w:t>OMMENTAAR</w:t>
    </w:r>
    <w:r w:rsidR="00002E33" w:rsidRPr="00C62B3B">
      <w:rPr>
        <w:rFonts w:asciiTheme="minorHAnsi" w:hAnsiTheme="minorHAnsi" w:cstheme="minorHAnsi"/>
        <w:b/>
        <w:sz w:val="20"/>
        <w:lang w:val="nl-NL"/>
      </w:rPr>
      <w:t xml:space="preserve"> </w:t>
    </w:r>
    <w:r w:rsidR="00E01BD9" w:rsidRPr="00C62B3B">
      <w:rPr>
        <w:rFonts w:asciiTheme="minorHAnsi" w:hAnsiTheme="minorHAnsi" w:cstheme="minorHAnsi"/>
        <w:b/>
        <w:sz w:val="20"/>
        <w:lang w:val="nl-NL"/>
      </w:rPr>
      <w:t>op</w:t>
    </w:r>
    <w:r w:rsidR="00002E33" w:rsidRPr="00C62B3B">
      <w:rPr>
        <w:rFonts w:asciiTheme="minorHAnsi" w:hAnsiTheme="minorHAnsi" w:cstheme="minorHAnsi"/>
        <w:b/>
        <w:sz w:val="20"/>
        <w:lang w:val="nl-NL"/>
      </w:rPr>
      <w:t xml:space="preserve"> tervisielegging</w:t>
    </w:r>
    <w:r w:rsidR="00A201AA" w:rsidRPr="00C62B3B">
      <w:rPr>
        <w:rFonts w:asciiTheme="minorHAnsi" w:hAnsiTheme="minorHAnsi" w:cstheme="minorHAnsi"/>
        <w:b/>
        <w:sz w:val="20"/>
        <w:lang w:val="nl-NL"/>
      </w:rPr>
      <w:tab/>
    </w:r>
    <w:r w:rsidR="00A201AA" w:rsidRPr="00C62B3B">
      <w:rPr>
        <w:rFonts w:asciiTheme="minorHAnsi" w:hAnsiTheme="minorHAnsi" w:cstheme="minorHAnsi"/>
        <w:b/>
        <w:sz w:val="20"/>
        <w:lang w:val="nl-NL"/>
      </w:rPr>
      <w:tab/>
    </w:r>
    <w:r w:rsidR="00002E33" w:rsidRPr="00C62B3B">
      <w:rPr>
        <w:rFonts w:asciiTheme="minorHAnsi" w:hAnsiTheme="minorHAnsi" w:cstheme="minorHAnsi"/>
        <w:b/>
        <w:sz w:val="20"/>
        <w:lang w:val="nl-NL"/>
      </w:rPr>
      <w:t xml:space="preserve"> </w:t>
    </w:r>
  </w:p>
  <w:p w14:paraId="5E74EA80" w14:textId="5E01A4A8" w:rsidR="00002E33" w:rsidRPr="00C62B3B" w:rsidRDefault="00A201AA" w:rsidP="00462AF9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Theme="minorHAnsi" w:hAnsiTheme="minorHAnsi" w:cstheme="minorHAnsi"/>
        <w:sz w:val="20"/>
        <w:lang w:val="nl-NL"/>
      </w:rPr>
    </w:pPr>
    <w:r w:rsidRPr="00C62B3B">
      <w:rPr>
        <w:rFonts w:asciiTheme="minorHAnsi" w:hAnsiTheme="minorHAnsi" w:cstheme="minorHAnsi"/>
        <w:sz w:val="20"/>
        <w:lang w:val="nl-NL"/>
      </w:rPr>
      <w:t>Hoofdstuk 81</w:t>
    </w:r>
    <w:r w:rsidR="000F322A" w:rsidRPr="00C62B3B">
      <w:rPr>
        <w:rFonts w:asciiTheme="minorHAnsi" w:hAnsiTheme="minorHAnsi" w:cstheme="minorHAnsi"/>
        <w:sz w:val="20"/>
        <w:lang w:val="nl-NL"/>
      </w:rPr>
      <w:t xml:space="preserve">, </w:t>
    </w:r>
    <w:r w:rsidR="00F2368D">
      <w:rPr>
        <w:rFonts w:asciiTheme="minorHAnsi" w:hAnsiTheme="minorHAnsi" w:cstheme="minorHAnsi"/>
        <w:sz w:val="20"/>
        <w:lang w:val="nl-NL"/>
      </w:rPr>
      <w:t xml:space="preserve">HERZIENING </w:t>
    </w:r>
    <w:r w:rsidR="000F322A" w:rsidRPr="00C62B3B">
      <w:rPr>
        <w:rFonts w:asciiTheme="minorHAnsi" w:hAnsiTheme="minorHAnsi" w:cstheme="minorHAnsi"/>
        <w:sz w:val="20"/>
        <w:lang w:val="nl-NL"/>
      </w:rPr>
      <w:t>Deelhoofdstukken 81.5 en 81.6</w:t>
    </w:r>
    <w:r w:rsidR="00256E2A">
      <w:rPr>
        <w:rFonts w:asciiTheme="minorHAnsi" w:hAnsiTheme="minorHAnsi" w:cstheme="minorHAnsi"/>
        <w:sz w:val="20"/>
        <w:lang w:val="nl-NL"/>
      </w:rPr>
      <w:t>,</w:t>
    </w:r>
    <w:r w:rsidR="000F322A" w:rsidRPr="00C62B3B">
      <w:rPr>
        <w:rFonts w:asciiTheme="minorHAnsi" w:hAnsiTheme="minorHAnsi" w:cstheme="minorHAnsi"/>
        <w:sz w:val="20"/>
        <w:lang w:val="nl-NL"/>
      </w:rPr>
      <w:t xml:space="preserve"> en Subwerkcategorieën 81.51 en 81.61</w:t>
    </w:r>
    <w:r w:rsidR="00256E2A">
      <w:rPr>
        <w:rFonts w:asciiTheme="minorHAnsi" w:hAnsiTheme="minorHAnsi" w:cstheme="minorHAnsi"/>
        <w:sz w:val="20"/>
        <w:lang w:val="nl-NL"/>
      </w:rPr>
      <w:t xml:space="preserve">; </w:t>
    </w:r>
    <w:r w:rsidR="00EB1DF1">
      <w:rPr>
        <w:rFonts w:asciiTheme="minorHAnsi" w:hAnsiTheme="minorHAnsi" w:cstheme="minorHAnsi"/>
        <w:sz w:val="20"/>
        <w:lang w:val="nl-NL"/>
      </w:rPr>
      <w:t>maart</w:t>
    </w:r>
    <w:r w:rsidR="000F322A" w:rsidRPr="00C62B3B">
      <w:rPr>
        <w:rFonts w:asciiTheme="minorHAnsi" w:hAnsiTheme="minorHAnsi" w:cstheme="minorHAnsi"/>
        <w:sz w:val="20"/>
        <w:lang w:val="nl-NL"/>
      </w:rPr>
      <w:t xml:space="preserve"> 2022</w:t>
    </w:r>
  </w:p>
  <w:p w14:paraId="5E74EA81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3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22A33"/>
    <w:rsid w:val="000313AB"/>
    <w:rsid w:val="0003255F"/>
    <w:rsid w:val="000372B8"/>
    <w:rsid w:val="00045021"/>
    <w:rsid w:val="0007289F"/>
    <w:rsid w:val="00095166"/>
    <w:rsid w:val="000C7BBE"/>
    <w:rsid w:val="000D4C74"/>
    <w:rsid w:val="000D5E36"/>
    <w:rsid w:val="000D7B2D"/>
    <w:rsid w:val="000E4FDD"/>
    <w:rsid w:val="000E6BA4"/>
    <w:rsid w:val="000F322A"/>
    <w:rsid w:val="00104B8D"/>
    <w:rsid w:val="00107CB5"/>
    <w:rsid w:val="00107D3A"/>
    <w:rsid w:val="00115280"/>
    <w:rsid w:val="00135FAE"/>
    <w:rsid w:val="0014253F"/>
    <w:rsid w:val="00163BEB"/>
    <w:rsid w:val="00181CC5"/>
    <w:rsid w:val="00182686"/>
    <w:rsid w:val="001E667B"/>
    <w:rsid w:val="00221280"/>
    <w:rsid w:val="002277C1"/>
    <w:rsid w:val="00252C31"/>
    <w:rsid w:val="00255E9D"/>
    <w:rsid w:val="00256E2A"/>
    <w:rsid w:val="002A1314"/>
    <w:rsid w:val="0031479B"/>
    <w:rsid w:val="003519B6"/>
    <w:rsid w:val="003579C7"/>
    <w:rsid w:val="00357DE8"/>
    <w:rsid w:val="00380FAE"/>
    <w:rsid w:val="00381EB6"/>
    <w:rsid w:val="00384132"/>
    <w:rsid w:val="00386A44"/>
    <w:rsid w:val="003D1C31"/>
    <w:rsid w:val="003E0497"/>
    <w:rsid w:val="003F41AA"/>
    <w:rsid w:val="003F4F14"/>
    <w:rsid w:val="00412DEF"/>
    <w:rsid w:val="00414B57"/>
    <w:rsid w:val="00420916"/>
    <w:rsid w:val="0042732F"/>
    <w:rsid w:val="00451908"/>
    <w:rsid w:val="00462AF9"/>
    <w:rsid w:val="004775FA"/>
    <w:rsid w:val="004822FA"/>
    <w:rsid w:val="004A0B31"/>
    <w:rsid w:val="004A0DDB"/>
    <w:rsid w:val="004B0254"/>
    <w:rsid w:val="004B11F3"/>
    <w:rsid w:val="004C5FB2"/>
    <w:rsid w:val="004F504D"/>
    <w:rsid w:val="00510B69"/>
    <w:rsid w:val="00511BDB"/>
    <w:rsid w:val="0051255E"/>
    <w:rsid w:val="00522F6A"/>
    <w:rsid w:val="00544C78"/>
    <w:rsid w:val="005467FD"/>
    <w:rsid w:val="0056378E"/>
    <w:rsid w:val="00580C41"/>
    <w:rsid w:val="005975F5"/>
    <w:rsid w:val="005A1D60"/>
    <w:rsid w:val="005B171D"/>
    <w:rsid w:val="005C4315"/>
    <w:rsid w:val="005C57ED"/>
    <w:rsid w:val="005C6A10"/>
    <w:rsid w:val="00602E84"/>
    <w:rsid w:val="00632FC1"/>
    <w:rsid w:val="00647FB5"/>
    <w:rsid w:val="00683E25"/>
    <w:rsid w:val="006A2A97"/>
    <w:rsid w:val="006C7753"/>
    <w:rsid w:val="006E5B62"/>
    <w:rsid w:val="006F6E92"/>
    <w:rsid w:val="0071760E"/>
    <w:rsid w:val="0073057C"/>
    <w:rsid w:val="00733436"/>
    <w:rsid w:val="00733503"/>
    <w:rsid w:val="007355B4"/>
    <w:rsid w:val="007466D3"/>
    <w:rsid w:val="00752FC9"/>
    <w:rsid w:val="00761C0D"/>
    <w:rsid w:val="00777D57"/>
    <w:rsid w:val="007967E3"/>
    <w:rsid w:val="007E28CA"/>
    <w:rsid w:val="008000A2"/>
    <w:rsid w:val="0081302F"/>
    <w:rsid w:val="008157DD"/>
    <w:rsid w:val="00826FB8"/>
    <w:rsid w:val="00831E81"/>
    <w:rsid w:val="00864DCF"/>
    <w:rsid w:val="0087500E"/>
    <w:rsid w:val="00885901"/>
    <w:rsid w:val="008D4BA0"/>
    <w:rsid w:val="00905E0A"/>
    <w:rsid w:val="00906CE6"/>
    <w:rsid w:val="009075DF"/>
    <w:rsid w:val="00931C07"/>
    <w:rsid w:val="00944E94"/>
    <w:rsid w:val="00953655"/>
    <w:rsid w:val="00976E95"/>
    <w:rsid w:val="00981134"/>
    <w:rsid w:val="009812E5"/>
    <w:rsid w:val="009A287B"/>
    <w:rsid w:val="00A01321"/>
    <w:rsid w:val="00A136CB"/>
    <w:rsid w:val="00A201AA"/>
    <w:rsid w:val="00A401A8"/>
    <w:rsid w:val="00A40AC1"/>
    <w:rsid w:val="00A76F86"/>
    <w:rsid w:val="00A9790D"/>
    <w:rsid w:val="00AA277F"/>
    <w:rsid w:val="00AA2FED"/>
    <w:rsid w:val="00AD7D68"/>
    <w:rsid w:val="00AD7F49"/>
    <w:rsid w:val="00AE404E"/>
    <w:rsid w:val="00AF07D5"/>
    <w:rsid w:val="00AF10C8"/>
    <w:rsid w:val="00B37C79"/>
    <w:rsid w:val="00B66F81"/>
    <w:rsid w:val="00B763CD"/>
    <w:rsid w:val="00B812FD"/>
    <w:rsid w:val="00B94514"/>
    <w:rsid w:val="00B96D30"/>
    <w:rsid w:val="00BA38D0"/>
    <w:rsid w:val="00BC34E9"/>
    <w:rsid w:val="00BE6D57"/>
    <w:rsid w:val="00BF2B68"/>
    <w:rsid w:val="00C05ADC"/>
    <w:rsid w:val="00C62B3B"/>
    <w:rsid w:val="00C84901"/>
    <w:rsid w:val="00C948DC"/>
    <w:rsid w:val="00C94F33"/>
    <w:rsid w:val="00CA5881"/>
    <w:rsid w:val="00CE0930"/>
    <w:rsid w:val="00CF6078"/>
    <w:rsid w:val="00D04BB2"/>
    <w:rsid w:val="00D1159E"/>
    <w:rsid w:val="00D1703F"/>
    <w:rsid w:val="00D3002B"/>
    <w:rsid w:val="00D42FBE"/>
    <w:rsid w:val="00D46C4A"/>
    <w:rsid w:val="00D64FF1"/>
    <w:rsid w:val="00DA39A5"/>
    <w:rsid w:val="00DA7EB7"/>
    <w:rsid w:val="00DC1471"/>
    <w:rsid w:val="00DC1ECA"/>
    <w:rsid w:val="00DE20BB"/>
    <w:rsid w:val="00E01BD9"/>
    <w:rsid w:val="00E10218"/>
    <w:rsid w:val="00E619EE"/>
    <w:rsid w:val="00E67788"/>
    <w:rsid w:val="00E72EE1"/>
    <w:rsid w:val="00EA3600"/>
    <w:rsid w:val="00EB1DF1"/>
    <w:rsid w:val="00EB319B"/>
    <w:rsid w:val="00EB3F90"/>
    <w:rsid w:val="00ED1A95"/>
    <w:rsid w:val="00EF3021"/>
    <w:rsid w:val="00F13F50"/>
    <w:rsid w:val="00F1514D"/>
    <w:rsid w:val="00F17C43"/>
    <w:rsid w:val="00F2368D"/>
    <w:rsid w:val="00F309EF"/>
    <w:rsid w:val="00F425F3"/>
    <w:rsid w:val="00F7203A"/>
    <w:rsid w:val="00F73187"/>
    <w:rsid w:val="00F73B66"/>
    <w:rsid w:val="00F7507E"/>
    <w:rsid w:val="00F85F12"/>
    <w:rsid w:val="00F921D3"/>
    <w:rsid w:val="00F94EF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E74E97F"/>
  <w15:chartTrackingRefBased/>
  <w15:docId w15:val="{A28AAE11-3A07-476B-8C68-9A2D05C1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rPr>
      <w:sz w:val="22"/>
      <w:szCs w:val="22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eastAsia="Times New Roman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eastAsia="Times New Roman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eastAsia="Times New Roman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eastAsia="Times New Roman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eastAsia="Times New Roman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eastAsia="Times New Roman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eastAsia="Times New Roman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eastAsia="Times New Roman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eastAsia="Times New Roman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F73187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Kop2Char">
    <w:name w:val="Kop 2 Char"/>
    <w:link w:val="Kop2"/>
    <w:uiPriority w:val="9"/>
    <w:semiHidden/>
    <w:rsid w:val="00752FC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Kop3Char">
    <w:name w:val="Kop 3 Char"/>
    <w:link w:val="Kop3"/>
    <w:uiPriority w:val="9"/>
    <w:semiHidden/>
    <w:rsid w:val="00752FC9"/>
    <w:rPr>
      <w:rFonts w:ascii="Arial" w:eastAsia="Times New Roman" w:hAnsi="Arial" w:cs="Times New Roman"/>
      <w:b/>
      <w:bCs/>
      <w:sz w:val="26"/>
    </w:rPr>
  </w:style>
  <w:style w:type="character" w:customStyle="1" w:styleId="Kop4Char">
    <w:name w:val="Kop 4 Char"/>
    <w:link w:val="Kop4"/>
    <w:uiPriority w:val="9"/>
    <w:semiHidden/>
    <w:rsid w:val="00752FC9"/>
    <w:rPr>
      <w:rFonts w:ascii="Arial" w:eastAsia="Times New Roman" w:hAnsi="Arial" w:cs="Times New Roman"/>
      <w:b/>
      <w:bCs/>
      <w:iCs/>
      <w:sz w:val="24"/>
    </w:rPr>
  </w:style>
  <w:style w:type="character" w:customStyle="1" w:styleId="Kop5Char">
    <w:name w:val="Kop 5 Char"/>
    <w:link w:val="Kop5"/>
    <w:uiPriority w:val="9"/>
    <w:semiHidden/>
    <w:rsid w:val="00752FC9"/>
    <w:rPr>
      <w:rFonts w:ascii="Arial" w:eastAsia="Times New Roman" w:hAnsi="Arial" w:cs="Times New Roman"/>
      <w:b/>
    </w:rPr>
  </w:style>
  <w:style w:type="character" w:customStyle="1" w:styleId="Kop6Char">
    <w:name w:val="Kop 6 Char"/>
    <w:link w:val="Kop6"/>
    <w:uiPriority w:val="9"/>
    <w:semiHidden/>
    <w:rsid w:val="00752FC9"/>
    <w:rPr>
      <w:rFonts w:ascii="Arial" w:eastAsia="Times New Roman" w:hAnsi="Arial" w:cs="Times New Roman"/>
      <w:b/>
      <w:iCs/>
    </w:rPr>
  </w:style>
  <w:style w:type="character" w:customStyle="1" w:styleId="Kop7Char">
    <w:name w:val="Kop 7 Char"/>
    <w:link w:val="Kop7"/>
    <w:uiPriority w:val="9"/>
    <w:semiHidden/>
    <w:rsid w:val="00752FC9"/>
    <w:rPr>
      <w:rFonts w:ascii="Arial" w:eastAsia="Times New Roman" w:hAnsi="Arial" w:cs="Times New Roman"/>
      <w:b/>
      <w:iCs/>
    </w:rPr>
  </w:style>
  <w:style w:type="character" w:customStyle="1" w:styleId="Kop8Char">
    <w:name w:val="Kop 8 Char"/>
    <w:link w:val="Kop8"/>
    <w:uiPriority w:val="9"/>
    <w:semiHidden/>
    <w:rsid w:val="00752FC9"/>
    <w:rPr>
      <w:rFonts w:ascii="Arial" w:eastAsia="Times New Roman" w:hAnsi="Arial" w:cs="Times New Roman"/>
      <w:b/>
      <w:szCs w:val="20"/>
    </w:rPr>
  </w:style>
  <w:style w:type="character" w:customStyle="1" w:styleId="Kop9Char">
    <w:name w:val="Kop 9 Char"/>
    <w:link w:val="Kop9"/>
    <w:uiPriority w:val="9"/>
    <w:semiHidden/>
    <w:rsid w:val="00752FC9"/>
    <w:rPr>
      <w:rFonts w:ascii="Arial" w:eastAsia="Times New Roman" w:hAnsi="Arial" w:cs="Times New Roman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/>
      </w:pBd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752FC9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752FC9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ielebenadrukking">
    <w:name w:val="Subtle Emphasis"/>
    <w:uiPriority w:val="19"/>
    <w:qFormat/>
    <w:rsid w:val="00752FC9"/>
    <w:rPr>
      <w:i/>
      <w:iCs/>
      <w:color w:val="auto"/>
    </w:rPr>
  </w:style>
  <w:style w:type="character" w:styleId="Nadruk">
    <w:name w:val="Emphasis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752FC9"/>
    <w:rPr>
      <w:i/>
      <w:iCs/>
      <w:color w:val="00000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uiPriority w:val="32"/>
    <w:qFormat/>
    <w:rsid w:val="00752FC9"/>
    <w:rPr>
      <w:b/>
      <w:bCs/>
      <w:smallCaps/>
      <w:color w:val="000000"/>
      <w:spacing w:val="5"/>
      <w:u w:val="single"/>
    </w:rPr>
  </w:style>
  <w:style w:type="character" w:styleId="Titelvanboek">
    <w:name w:val="Book Titl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eastAsia="Times New Roman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eastAsia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eastAsia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eastAsia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eastAsia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eastAsia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eastAsia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eastAsia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/>
    </w:rPr>
  </w:style>
  <w:style w:type="character" w:customStyle="1" w:styleId="PlattetekstChar">
    <w:name w:val="Platte tekst Char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 w:val="20"/>
    </w:rPr>
  </w:style>
  <w:style w:type="character" w:styleId="Hyperlink">
    <w:name w:val="Hyperlink"/>
    <w:uiPriority w:val="99"/>
    <w:unhideWhenUsed/>
    <w:rsid w:val="00412DEF"/>
    <w:rPr>
      <w:color w:val="0000FF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A136CB"/>
    <w:rPr>
      <w:sz w:val="22"/>
      <w:szCs w:val="22"/>
      <w:lang w:val="en-GB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0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.jansen@crow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AAFA3954BF24AA518AC5AC37BF101" ma:contentTypeVersion="8" ma:contentTypeDescription="Create a new document." ma:contentTypeScope="" ma:versionID="b26ab7cbe3f440546c3942dbca380247">
  <xsd:schema xmlns:xsd="http://www.w3.org/2001/XMLSchema" xmlns:xs="http://www.w3.org/2001/XMLSchema" xmlns:p="http://schemas.microsoft.com/office/2006/metadata/properties" xmlns:ns2="f5a9a0c9-a487-47d0-a71e-826b25ea2811" targetNamespace="http://schemas.microsoft.com/office/2006/metadata/properties" ma:root="true" ma:fieldsID="c55bea7f987fd0932e8fe60e0279881e" ns2:_="">
    <xsd:import namespace="f5a9a0c9-a487-47d0-a71e-826b25ea2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9a0c9-a487-47d0-a71e-826b25ea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70CD6-322E-4768-A56E-1D753D0C7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9a0c9-a487-47d0-a71e-826b25ea2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E43C7-409F-4135-B236-700D588EDD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CDF70B-9F14-434D-8833-528B28461B26}">
  <ds:schemaRefs>
    <ds:schemaRef ds:uri="http://purl.org/dc/terms/"/>
    <ds:schemaRef ds:uri="f5a9a0c9-a487-47d0-a71e-826b25ea281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444B05-56D4-468C-B044-BE6326DE8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Szumilas, Izabela</dc:creator>
  <cp:keywords/>
  <cp:lastModifiedBy>Jansen, Paul</cp:lastModifiedBy>
  <cp:revision>10</cp:revision>
  <cp:lastPrinted>2022-03-09T09:47:00Z</cp:lastPrinted>
  <dcterms:created xsi:type="dcterms:W3CDTF">2022-01-26T06:47:00Z</dcterms:created>
  <dcterms:modified xsi:type="dcterms:W3CDTF">2022-03-24T08:34:00Z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0x010100A79AAFA3954BF24AA518AC5AC37BF101</vt:lpwstr>
  </property>
</Properties>
</file>